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D0833" w:rsidRPr="00FD0833" w:rsidRDefault="00FD0833" w:rsidP="00FD0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833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FD0833" w:rsidP="00FD0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833">
        <w:rPr>
          <w:rFonts w:ascii="Times New Roman" w:hAnsi="Times New Roman" w:cs="Times New Roman"/>
          <w:sz w:val="28"/>
          <w:szCs w:val="28"/>
        </w:rPr>
        <w:t>38.03.03 Управление персоналом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FD08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F1487E" w:rsidRDefault="00F1487E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1487E" w:rsidSect="00B91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7E" w:rsidRDefault="00F1487E" w:rsidP="00F148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5226" w:type="pct"/>
        <w:tblInd w:w="-461" w:type="dxa"/>
        <w:tblLook w:val="04A0"/>
      </w:tblPr>
      <w:tblGrid>
        <w:gridCol w:w="3290"/>
        <w:gridCol w:w="1525"/>
        <w:gridCol w:w="4544"/>
        <w:gridCol w:w="3119"/>
        <w:gridCol w:w="2976"/>
      </w:tblGrid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памятным дням:</w:t>
            </w:r>
          </w:p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солидарности в борьбе с терроризмом»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книги «Мемориальный казачий сквер Омска (Государственная библиотека им. А.С. Пушкина)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 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 Объединенный совет студентов и аспирантов;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молодежной политики и воспитательной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F1487E" w:rsidRDefault="00F1487E" w:rsidP="00F1487E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октябрь 2022 г.</w:t>
      </w:r>
    </w:p>
    <w:tbl>
      <w:tblPr>
        <w:tblStyle w:val="a3"/>
        <w:tblW w:w="15310" w:type="dxa"/>
        <w:tblInd w:w="-318" w:type="dxa"/>
        <w:tblLook w:val="05A0"/>
      </w:tblPr>
      <w:tblGrid>
        <w:gridCol w:w="3120"/>
        <w:gridCol w:w="1559"/>
        <w:gridCol w:w="4536"/>
        <w:gridCol w:w="3118"/>
        <w:gridCol w:w="2977"/>
      </w:tblGrid>
      <w:tr w:rsidR="00F1487E" w:rsidTr="00F1487E">
        <w:trPr>
          <w:trHeight w:val="63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«Празднование 200-летия Омской области»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Дружина «Стрела»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«Поздравление в День учителя»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«Музея великой отечественной войны»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экономический диктант»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F1487E" w:rsidTr="00F1487E">
        <w:trPr>
          <w:trHeight w:val="10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F1487E" w:rsidTr="00F1487E">
        <w:trPr>
          <w:trHeight w:val="11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им М.А. Врубеля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978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F1487E" w:rsidRDefault="00F1487E" w:rsidP="00F1487E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7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5"/>
        <w:gridCol w:w="1463"/>
      </w:tblGrid>
      <w:tr w:rsidR="00F1487E" w:rsidTr="00F1487E">
        <w:trPr>
          <w:trHeight w:val="992"/>
        </w:trPr>
        <w:tc>
          <w:tcPr>
            <w:tcW w:w="15995" w:type="dxa"/>
            <w:hideMark/>
          </w:tcPr>
          <w:tbl>
            <w:tblPr>
              <w:tblStyle w:val="a3"/>
              <w:tblpPr w:leftFromText="180" w:rightFromText="180" w:horzAnchor="page" w:tblpX="1" w:tblpY="-788"/>
              <w:tblOverlap w:val="never"/>
              <w:tblW w:w="1545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1"/>
              <w:gridCol w:w="1701"/>
              <w:gridCol w:w="4394"/>
              <w:gridCol w:w="3118"/>
              <w:gridCol w:w="2977"/>
            </w:tblGrid>
            <w:tr w:rsidR="00F1487E">
              <w:trPr>
                <w:trHeight w:val="30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ноября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видеоработ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это я люблю Россию»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  «Карьера государственного гражданского муниципального служащего» (приглашение работодателя)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«Проблемы реализации конституционных прав и свобод в современной России»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«Международная студенческая олимпиада» (Менеджмент)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  «Управление проектами»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«Первокурсник» (Курс лекций от организаций)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и духовно-нравственное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представителями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ОРОО «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Объединенное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Казачество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Прииртышья</w:t>
                  </w:r>
                  <w:proofErr w:type="spellEnd"/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анонимного анкетирования и 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Поход в музей пожарной безопасности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курса БЖД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Экскурсия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информатики,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математики и естественнонаучных дисциплин;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ind w:left="36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анонимного анкетирования и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безопасности, 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философско-исторического общества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баскетболу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педагогики психологии и социальной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F1487E" w:rsidRDefault="00F1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487E" w:rsidRDefault="00F1487E" w:rsidP="00F1487E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декабрь2022 г.</w:t>
      </w:r>
    </w:p>
    <w:tbl>
      <w:tblPr>
        <w:tblStyle w:val="a3"/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538"/>
        <w:gridCol w:w="4558"/>
        <w:gridCol w:w="2977"/>
        <w:gridCol w:w="3119"/>
      </w:tblGrid>
      <w:tr w:rsidR="00F1487E" w:rsidTr="00F1487E">
        <w:trPr>
          <w:trHeight w:val="2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«День Героев России»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Конституции»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студенческая олимпиада (Менеджмент)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  «Российские казаки на службе Отечеству»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 (направление ГМУ, 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64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449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F1487E" w:rsidTr="00F1487E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педагогики психологии и социальной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F1487E" w:rsidRDefault="00F1487E" w:rsidP="00F1487E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735" w:type="dxa"/>
        <w:tblInd w:w="-601" w:type="dxa"/>
        <w:tblLook w:val="04A0"/>
      </w:tblPr>
      <w:tblGrid>
        <w:gridCol w:w="3119"/>
        <w:gridCol w:w="1985"/>
        <w:gridCol w:w="4394"/>
        <w:gridCol w:w="3118"/>
        <w:gridCol w:w="3119"/>
      </w:tblGrid>
      <w:tr w:rsidR="00F1487E" w:rsidTr="00F1487E">
        <w:trPr>
          <w:trHeight w:val="97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50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47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(Курс лекций от музея им. М.А.Врубеля)«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F1487E" w:rsidRDefault="00F1487E" w:rsidP="00F1487E">
      <w:pPr>
        <w:jc w:val="center"/>
        <w:rPr>
          <w:rFonts w:ascii="Times New Roman" w:hAnsi="Times New Roman" w:cs="Times New Roman"/>
          <w:sz w:val="28"/>
        </w:rPr>
      </w:pPr>
    </w:p>
    <w:p w:rsidR="00F1487E" w:rsidRDefault="00F1487E" w:rsidP="00F1487E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14662" w:type="dxa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7"/>
      </w:tblGrid>
      <w:tr w:rsidR="00F1487E" w:rsidTr="00F1487E">
        <w:trPr>
          <w:trHeight w:val="992"/>
        </w:trPr>
        <w:tc>
          <w:tcPr>
            <w:tcW w:w="14662" w:type="dxa"/>
            <w:hideMark/>
          </w:tcPr>
          <w:tbl>
            <w:tblPr>
              <w:tblStyle w:val="a3"/>
              <w:tblW w:w="15408" w:type="dxa"/>
              <w:tblInd w:w="0" w:type="dxa"/>
              <w:tblLook w:val="04A0"/>
            </w:tblPr>
            <w:tblGrid>
              <w:gridCol w:w="3166"/>
              <w:gridCol w:w="1985"/>
              <w:gridCol w:w="4394"/>
              <w:gridCol w:w="3047"/>
              <w:gridCol w:w="2816"/>
            </w:tblGrid>
            <w:tr w:rsidR="00F1487E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F1487E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«Общество и государство: актуальные вопросы взаимоотношений»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F1487E" w:rsidRDefault="00F1487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«Вопросы обеспечения </w:t>
                  </w:r>
                  <w:r>
                    <w:rPr>
                      <w:rStyle w:val="a4"/>
                      <w:rFonts w:ascii="Times New Roman" w:hAnsi="Times New Roman"/>
                      <w:sz w:val="24"/>
                      <w:szCs w:val="24"/>
                    </w:rPr>
                    <w:t>антитеррористической безопасности»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F1487E" w:rsidRDefault="00F1487E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1487E" w:rsidRDefault="00F1487E">
                  <w:pPr>
                    <w:jc w:val="center"/>
                    <w:rPr>
                      <w:rStyle w:val="a5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управления, политики 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Росгвардии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Омской области</w:t>
                  </w:r>
                </w:p>
                <w:p w:rsidR="00F1487E" w:rsidRDefault="00F1487E">
                  <w:pPr>
                    <w:jc w:val="center"/>
                  </w:pPr>
                </w:p>
              </w:tc>
            </w:tr>
            <w:tr w:rsidR="00F1487E">
              <w:trPr>
                <w:trHeight w:val="573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видеороликов «Россия, в которой мне хотелось бы жить»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F1487E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 лекций от организаций «Оказание 1-ой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помоши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стрессе»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Омский территориальный центр медицины катастроф</w:t>
                  </w:r>
                </w:p>
              </w:tc>
            </w:tr>
            <w:tr w:rsidR="00F1487E">
              <w:trPr>
                <w:trHeight w:val="987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театр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спектакля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F1487E">
              <w:trPr>
                <w:trHeight w:val="789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для «Сборника профессий»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промоматериала</w:t>
                  </w:r>
                  <w:proofErr w:type="spellEnd"/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Типография</w:t>
                  </w:r>
                </w:p>
              </w:tc>
            </w:tr>
            <w:tr w:rsidR="00F1487E">
              <w:trPr>
                <w:trHeight w:val="110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философско-исторического общества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языков;</w:t>
                  </w:r>
                </w:p>
                <w:p w:rsidR="00F1487E" w:rsidRDefault="00F1487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F1487E" w:rsidRDefault="00F1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487E" w:rsidRDefault="00F1487E" w:rsidP="00F1487E">
      <w:pPr>
        <w:jc w:val="center"/>
        <w:rPr>
          <w:b/>
        </w:rPr>
      </w:pPr>
    </w:p>
    <w:p w:rsidR="00F1487E" w:rsidRDefault="00F1487E" w:rsidP="00F1487E">
      <w:pPr>
        <w:jc w:val="center"/>
        <w:rPr>
          <w:b/>
        </w:rPr>
      </w:pPr>
      <w:r>
        <w:rPr>
          <w:b/>
        </w:rPr>
        <w:br w:type="page"/>
      </w:r>
    </w:p>
    <w:p w:rsidR="00F1487E" w:rsidRDefault="00F1487E" w:rsidP="00F148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3120"/>
        <w:gridCol w:w="1986"/>
        <w:gridCol w:w="4395"/>
        <w:gridCol w:w="2978"/>
        <w:gridCol w:w="2836"/>
      </w:tblGrid>
      <w:tr w:rsidR="00F1487E" w:rsidTr="00F1487E">
        <w:trPr>
          <w:trHeight w:val="21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13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иностранных языков;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F1487E" w:rsidRDefault="00F1487E" w:rsidP="00F1487E">
      <w:pPr>
        <w:jc w:val="center"/>
        <w:rPr>
          <w:b/>
        </w:rPr>
      </w:pPr>
      <w:r>
        <w:rPr>
          <w:b/>
        </w:rPr>
        <w:br w:type="page"/>
      </w:r>
    </w:p>
    <w:p w:rsidR="00F1487E" w:rsidRDefault="00F1487E" w:rsidP="00F148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апрель2023 г.</w:t>
      </w:r>
    </w:p>
    <w:tbl>
      <w:tblPr>
        <w:tblStyle w:val="a3"/>
        <w:tblpPr w:leftFromText="180" w:rightFromText="180" w:vertAnchor="text" w:horzAnchor="page" w:tblpX="437" w:tblpY="75"/>
        <w:tblOverlap w:val="never"/>
        <w:tblW w:w="15420" w:type="dxa"/>
        <w:tblInd w:w="0" w:type="dxa"/>
        <w:tblLayout w:type="fixed"/>
        <w:tblLook w:val="04A0"/>
      </w:tblPr>
      <w:tblGrid>
        <w:gridCol w:w="3085"/>
        <w:gridCol w:w="2126"/>
        <w:gridCol w:w="4396"/>
        <w:gridCol w:w="2977"/>
        <w:gridCol w:w="2836"/>
      </w:tblGrid>
      <w:tr w:rsidR="00F1487E" w:rsidTr="00F1487E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F1487E" w:rsidTr="00F1487E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«Знамя 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музей им.М.А. Врубеля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права;</w:t>
            </w:r>
          </w:p>
          <w:p w:rsidR="00F1487E" w:rsidRDefault="00F1487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Администрации города Омска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</w:tbl>
    <w:p w:rsidR="00F1487E" w:rsidRDefault="00F1487E" w:rsidP="00F1487E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2977"/>
        <w:gridCol w:w="1844"/>
        <w:gridCol w:w="4680"/>
        <w:gridCol w:w="2978"/>
        <w:gridCol w:w="2836"/>
      </w:tblGrid>
      <w:tr w:rsidR="00F1487E" w:rsidTr="00F1487E">
        <w:trPr>
          <w:trHeight w:val="2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 «История Великой Отечественной Войны»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ЖУРАВЛИ»; «Свеча памяти»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«Парад победы»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(Парад)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F1487E" w:rsidTr="00F1487E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Психолог-куратор</w:t>
            </w:r>
          </w:p>
        </w:tc>
      </w:tr>
      <w:tr w:rsidR="00F1487E" w:rsidTr="00F1487E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Админситартивно-хозяйственная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F1487E" w:rsidTr="00F1487E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F1487E" w:rsidRDefault="00F1487E" w:rsidP="00F1487E">
      <w:pPr>
        <w:jc w:val="center"/>
        <w:rPr>
          <w:rFonts w:ascii="Times New Roman" w:hAnsi="Times New Roman" w:cs="Times New Roman"/>
          <w:sz w:val="32"/>
        </w:rPr>
      </w:pPr>
    </w:p>
    <w:p w:rsidR="00F1487E" w:rsidRDefault="00F1487E" w:rsidP="00F1487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1487E" w:rsidRDefault="00F1487E" w:rsidP="00F1487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Календарный план воспитательной работы на июнь2022 г.</w:t>
      </w:r>
    </w:p>
    <w:p w:rsidR="00F1487E" w:rsidRDefault="00F1487E" w:rsidP="00F1487E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4715" w:type="dxa"/>
        <w:tblInd w:w="0" w:type="dxa"/>
        <w:tblLayout w:type="fixed"/>
        <w:tblLook w:val="04A0"/>
      </w:tblPr>
      <w:tblGrid>
        <w:gridCol w:w="2377"/>
        <w:gridCol w:w="1844"/>
        <w:gridCol w:w="4680"/>
        <w:gridCol w:w="2978"/>
        <w:gridCol w:w="2836"/>
      </w:tblGrid>
      <w:tr w:rsidR="00F1487E" w:rsidTr="00F1487E">
        <w:trPr>
          <w:trHeight w:val="1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F1487E" w:rsidTr="00F1487E">
        <w:trPr>
          <w:trHeight w:val="10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F1487E" w:rsidTr="00F1487E">
        <w:trPr>
          <w:trHeight w:val="160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7E" w:rsidRDefault="00F1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F1487E" w:rsidRDefault="00F14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</w:p>
        </w:tc>
      </w:tr>
    </w:tbl>
    <w:p w:rsidR="00F1487E" w:rsidRDefault="00F1487E" w:rsidP="00F1487E">
      <w:pPr>
        <w:jc w:val="center"/>
      </w:pPr>
    </w:p>
    <w:p w:rsidR="00F1487E" w:rsidRPr="0094434A" w:rsidRDefault="00F1487E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487E" w:rsidRPr="0094434A" w:rsidSect="00F14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94434A"/>
    <w:rsid w:val="00B913A1"/>
    <w:rsid w:val="00F1487E"/>
    <w:rsid w:val="00F74516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F1487E"/>
  </w:style>
  <w:style w:type="table" w:styleId="a3">
    <w:name w:val="Table Grid"/>
    <w:basedOn w:val="a1"/>
    <w:uiPriority w:val="59"/>
    <w:rsid w:val="00F1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1487E"/>
    <w:rPr>
      <w:i/>
      <w:iCs/>
    </w:rPr>
  </w:style>
  <w:style w:type="character" w:styleId="a5">
    <w:name w:val="Hyperlink"/>
    <w:basedOn w:val="a0"/>
    <w:uiPriority w:val="99"/>
    <w:semiHidden/>
    <w:unhideWhenUsed/>
    <w:rsid w:val="00F14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2515</Words>
  <Characters>14341</Characters>
  <Application>Microsoft Office Word</Application>
  <DocSecurity>0</DocSecurity>
  <Lines>119</Lines>
  <Paragraphs>33</Paragraphs>
  <ScaleCrop>false</ScaleCrop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2022-12-19T07:45:00Z</dcterms:modified>
</cp:coreProperties>
</file>